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D3CB" w14:textId="3BC84551" w:rsidR="009F3C5E" w:rsidRDefault="00E860ED">
      <w:pPr>
        <w:rPr>
          <w:b/>
          <w:bCs/>
        </w:rPr>
      </w:pPr>
      <w:r>
        <w:rPr>
          <w:b/>
          <w:bCs/>
        </w:rPr>
        <w:t xml:space="preserve">Raport Bieżący nr </w:t>
      </w:r>
      <w:r w:rsidR="00C62F23">
        <w:rPr>
          <w:b/>
          <w:bCs/>
        </w:rPr>
        <w:t>4</w:t>
      </w:r>
      <w:r>
        <w:rPr>
          <w:b/>
          <w:bCs/>
        </w:rPr>
        <w:t>/2025</w:t>
      </w:r>
    </w:p>
    <w:p w14:paraId="10BBA56A" w14:textId="68AFC6FB" w:rsidR="00DE1403" w:rsidRDefault="00DE1403">
      <w:pPr>
        <w:jc w:val="both"/>
      </w:pPr>
      <w:r w:rsidRPr="00DE1403">
        <w:t>Postawa prawna: Art. 17 ust. 1 MAR - informacje poufne.</w:t>
      </w:r>
    </w:p>
    <w:p w14:paraId="32D2DDE6" w14:textId="5889A1B9" w:rsidR="009F3C5E" w:rsidRDefault="00DE1403">
      <w:pPr>
        <w:jc w:val="both"/>
      </w:pPr>
      <w:r>
        <w:t xml:space="preserve">Zarząd 7R Spółki Akcyjnej z siedzibą w Krakowie („Spółka”, „Emitent”) informuje, że w dniu 24.06.2025 zostały poczynione ustalenia w przedmiocie przyszłego dołączenia </w:t>
      </w:r>
      <w:r w:rsidR="00011104">
        <w:t xml:space="preserve">Pana </w:t>
      </w:r>
      <w:r w:rsidR="00E860ED">
        <w:t>Andrzeja Wrońskiego</w:t>
      </w:r>
      <w:r w:rsidR="00011104">
        <w:t xml:space="preserve"> do</w:t>
      </w:r>
      <w:r>
        <w:t xml:space="preserve"> składu Zarządu Spółki,</w:t>
      </w:r>
      <w:r w:rsidR="00011104">
        <w:t xml:space="preserve"> </w:t>
      </w:r>
      <w:r>
        <w:t>w celu</w:t>
      </w:r>
      <w:r w:rsidR="00011104">
        <w:t xml:space="preserve"> pełnienia funkcji Prezesa Zarządu (Chief </w:t>
      </w:r>
      <w:proofErr w:type="spellStart"/>
      <w:r w:rsidR="00011104">
        <w:t>Executive</w:t>
      </w:r>
      <w:proofErr w:type="spellEnd"/>
      <w:r w:rsidR="00011104">
        <w:t xml:space="preserve"> </w:t>
      </w:r>
      <w:proofErr w:type="spellStart"/>
      <w:r w:rsidR="00011104">
        <w:t>Officer</w:t>
      </w:r>
      <w:proofErr w:type="spellEnd"/>
      <w:r w:rsidR="00011104">
        <w:t>). Spółka poinformuje w osobnym raporcie</w:t>
      </w:r>
      <w:r>
        <w:t xml:space="preserve"> o podjęciu uchwały powołującej Pana </w:t>
      </w:r>
      <w:r w:rsidR="00E860ED">
        <w:t>Andrzeja Wrońskiego</w:t>
      </w:r>
      <w:r>
        <w:t xml:space="preserve"> do składu Zarządu Spółki, co na dzień publikacji niniejszego raportu nie miało jeszcze miejsca</w:t>
      </w:r>
      <w:r w:rsidR="00011104">
        <w:t>.</w:t>
      </w:r>
    </w:p>
    <w:p w14:paraId="329DFF78" w14:textId="77777777" w:rsidR="00DE1403" w:rsidRDefault="00DE1403">
      <w:pPr>
        <w:jc w:val="both"/>
      </w:pPr>
    </w:p>
    <w:p w14:paraId="5E97A183" w14:textId="0AF39F80" w:rsidR="009F3C5E" w:rsidRPr="00C62F23" w:rsidRDefault="009F3C5E">
      <w:pPr>
        <w:jc w:val="both"/>
      </w:pPr>
    </w:p>
    <w:sectPr w:rsidR="009F3C5E" w:rsidRPr="00C62F2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B6" w14:textId="77777777" w:rsidR="007C3131" w:rsidRDefault="007C3131">
      <w:pPr>
        <w:spacing w:after="0" w:line="240" w:lineRule="auto"/>
      </w:pPr>
      <w:r>
        <w:separator/>
      </w:r>
    </w:p>
  </w:endnote>
  <w:endnote w:type="continuationSeparator" w:id="0">
    <w:p w14:paraId="33FCFA87" w14:textId="77777777" w:rsidR="007C3131" w:rsidRDefault="007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03AB" w14:textId="77777777" w:rsidR="007C3131" w:rsidRDefault="007C31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44416D" w14:textId="77777777" w:rsidR="007C3131" w:rsidRDefault="007C3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5E"/>
    <w:rsid w:val="00011104"/>
    <w:rsid w:val="000C185D"/>
    <w:rsid w:val="001B0247"/>
    <w:rsid w:val="00684E1F"/>
    <w:rsid w:val="007C3131"/>
    <w:rsid w:val="009F3C5E"/>
    <w:rsid w:val="00C62F23"/>
    <w:rsid w:val="00DA4FD0"/>
    <w:rsid w:val="00DE1403"/>
    <w:rsid w:val="00E70EFB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599A"/>
  <w15:docId w15:val="{0545B89A-E482-4307-9B60-11EC1CE6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omylnaczcionkaakapitu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omylnaczcionkaakapitu"/>
    <w:rPr>
      <w:rFonts w:eastAsia="Times New Roman" w:cs="Times New Roman"/>
      <w:color w:val="0F4761"/>
    </w:rPr>
  </w:style>
  <w:style w:type="character" w:customStyle="1" w:styleId="Heading6Char">
    <w:name w:val="Heading 6 Char"/>
    <w:basedOn w:val="Domylnaczcionkaakapitu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omylnaczcionkaakapitu"/>
    <w:rPr>
      <w:rFonts w:eastAsia="Times New Roman" w:cs="Times New Roman"/>
      <w:color w:val="595959"/>
    </w:rPr>
  </w:style>
  <w:style w:type="character" w:customStyle="1" w:styleId="Heading8Char">
    <w:name w:val="Heading 8 Char"/>
    <w:basedOn w:val="Domylnaczcionkaakapitu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Poprawka">
    <w:name w:val="Revisio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Pikiewicz</dc:creator>
  <dc:description/>
  <cp:lastModifiedBy>Anna Groß</cp:lastModifiedBy>
  <cp:revision>3</cp:revision>
  <dcterms:created xsi:type="dcterms:W3CDTF">2025-06-25T14:01:00Z</dcterms:created>
  <dcterms:modified xsi:type="dcterms:W3CDTF">2025-06-27T13:04:00Z</dcterms:modified>
</cp:coreProperties>
</file>